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jc w:val="center"/>
        <w:rPr>
          <w:rFonts w:ascii="Calibri" w:hAnsi="Calibri" w:cs="Garamond"/>
          <w:color w:val="00000A"/>
          <w:sz w:val="22"/>
          <w:szCs w:val="22"/>
        </w:rPr>
      </w:pPr>
      <w:r>
        <w:rPr>
          <w:rStyle w:val="EnlacedeInternet"/>
          <w:rFonts w:cs="Garamond" w:ascii="Arial" w:hAnsi="Arial"/>
          <w:b/>
          <w:bCs/>
          <w:color w:val="00000A"/>
          <w:sz w:val="24"/>
          <w:szCs w:val="24"/>
          <w:u w:val="none"/>
          <w:lang w:eastAsia="ar-SA"/>
        </w:rPr>
        <w:t>ANEXO 5</w:t>
      </w:r>
    </w:p>
    <w:p>
      <w:pPr>
        <w:pStyle w:val="Normal"/>
        <w:jc w:val="center"/>
        <w:rPr>
          <w:rFonts w:ascii="Arial" w:hAnsi="Arial"/>
          <w:b/>
          <w:b/>
        </w:rPr>
      </w:pPr>
      <w:r>
        <w:rPr>
          <w:rFonts w:ascii="Arial" w:hAnsi="Arial"/>
          <w:b/>
        </w:rPr>
        <w:t xml:space="preserve">SOLICITUD/AUTORIZACIÓN DE DEFENSA DE TRABAJO FIN DE MÁSTER </w:t>
      </w:r>
    </w:p>
    <w:p>
      <w:pPr>
        <w:pStyle w:val="Normal"/>
        <w:jc w:val="center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jc w:val="center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jc w:val="center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tbl>
      <w:tblPr>
        <w:tblW w:w="877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5"/>
        <w:gridCol w:w="701"/>
        <w:gridCol w:w="3593"/>
      </w:tblGrid>
      <w:tr>
        <w:trPr/>
        <w:tc>
          <w:tcPr>
            <w:tcW w:w="8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b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Datos del/a alumno/a solicitante</w:t>
            </w:r>
          </w:p>
        </w:tc>
      </w:tr>
      <w:tr>
        <w:trPr>
          <w:trHeight w:val="284" w:hRule="atLeast"/>
        </w:trPr>
        <w:tc>
          <w:tcPr>
            <w:tcW w:w="5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Apellidos y nombre:</w:t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DNI:</w:t>
            </w:r>
          </w:p>
        </w:tc>
      </w:tr>
      <w:tr>
        <w:trPr>
          <w:trHeight w:val="284" w:hRule="atLeast"/>
        </w:trPr>
        <w:tc>
          <w:tcPr>
            <w:tcW w:w="8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Dirección postal:</w:t>
            </w:r>
          </w:p>
        </w:tc>
      </w:tr>
      <w:tr>
        <w:trPr>
          <w:trHeight w:val="284" w:hRule="atLeast"/>
        </w:trPr>
        <w:tc>
          <w:tcPr>
            <w:tcW w:w="5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Correo-e: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Tfno.:</w:t>
            </w:r>
          </w:p>
        </w:tc>
      </w:tr>
      <w:tr>
        <w:trPr>
          <w:trHeight w:val="465" w:hRule="atLeast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b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>Director/a del Trabajo</w:t>
            </w:r>
          </w:p>
        </w:tc>
        <w:tc>
          <w:tcPr>
            <w:tcW w:w="4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0C0C0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/>
                <w:b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Área de Conocimiento del/a Director/a</w:t>
            </w:r>
          </w:p>
        </w:tc>
      </w:tr>
      <w:tr>
        <w:trPr>
          <w:trHeight w:val="690" w:hRule="atLeast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  <w:b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/>
                <w:b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</w:rPr>
              <w:t>Nombre:</w:t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/>
                <w:b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b/>
                <w:sz w:val="22"/>
                <w:szCs w:val="22"/>
                <w:highlight w:val="yellow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/>
                <w:b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D.N.I.</w:t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/>
                <w:b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</w:r>
          </w:p>
        </w:tc>
        <w:tc>
          <w:tcPr>
            <w:tcW w:w="4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/>
                <w:b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Arial" w:hAnsi="Arial"/>
          <w:sz w:val="22"/>
          <w:szCs w:val="22"/>
          <w:lang w:val="pt-BR"/>
        </w:rPr>
      </w:pPr>
      <w:r>
        <w:rPr>
          <w:rFonts w:ascii="Arial" w:hAnsi="Arial"/>
          <w:sz w:val="22"/>
          <w:szCs w:val="22"/>
          <w:lang w:val="pt-BR"/>
        </w:rPr>
        <w:tab/>
        <w:tab/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Badajoz a ____de______________de_______</w:t>
      </w:r>
    </w:p>
    <w:p>
      <w:pPr>
        <w:pStyle w:val="Normal"/>
        <w:rPr>
          <w:rFonts w:ascii="Arial" w:hAnsi="Arial"/>
          <w:sz w:val="22"/>
          <w:szCs w:val="22"/>
          <w:lang w:val="pt-BR"/>
        </w:rPr>
      </w:pPr>
      <w:r>
        <w:rPr>
          <w:rFonts w:ascii="Arial" w:hAnsi="Arial"/>
          <w:sz w:val="22"/>
          <w:szCs w:val="22"/>
          <w:lang w:val="pt-BR"/>
        </w:rPr>
        <w:tab/>
        <w:tab/>
        <w:tab/>
        <w:tab/>
        <w:tab/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2"/>
          <w:szCs w:val="22"/>
          <w:lang w:val="pt-BR"/>
        </w:rPr>
      </w:pPr>
      <w:r>
        <w:rPr>
          <w:rFonts w:ascii="Arial" w:hAnsi="Arial"/>
          <w:b w:val="false"/>
          <w:bCs w:val="false"/>
          <w:sz w:val="22"/>
          <w:szCs w:val="22"/>
          <w:lang w:val="pt-BR"/>
        </w:rPr>
        <w:tab/>
        <w:tab/>
        <w:tab/>
        <w:t xml:space="preserve">       Fdo. alumno/a:</w:t>
      </w:r>
    </w:p>
    <w:p>
      <w:pPr>
        <w:pStyle w:val="Normal"/>
        <w:pBdr>
          <w:bottom w:val="single" w:sz="2" w:space="2" w:color="000000"/>
        </w:pBdr>
        <w:jc w:val="left"/>
        <w:rPr>
          <w:rFonts w:ascii="Arial" w:hAnsi="Arial" w:cs="Garamond"/>
          <w:sz w:val="22"/>
          <w:szCs w:val="22"/>
          <w:lang w:val="pt-BR"/>
        </w:rPr>
      </w:pPr>
      <w:r>
        <w:rPr>
          <w:rFonts w:cs="Garamond" w:ascii="Arial" w:hAnsi="Arial"/>
          <w:sz w:val="22"/>
          <w:szCs w:val="22"/>
          <w:lang w:val="pt-BR"/>
        </w:rPr>
      </w:r>
    </w:p>
    <w:p>
      <w:pPr>
        <w:pStyle w:val="Normal"/>
        <w:jc w:val="both"/>
        <w:rPr>
          <w:rFonts w:ascii="Arial" w:hAnsi="Arial" w:cs="Garamond"/>
          <w:sz w:val="22"/>
          <w:szCs w:val="22"/>
          <w:lang w:val="pt-BR"/>
        </w:rPr>
      </w:pPr>
      <w:r>
        <w:rPr>
          <w:rFonts w:cs="Garamond" w:ascii="Arial" w:hAnsi="Arial"/>
          <w:sz w:val="22"/>
          <w:szCs w:val="22"/>
          <w:lang w:val="pt-BR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Garamond" w:ascii="Arial" w:hAnsi="Arial"/>
          <w:sz w:val="22"/>
          <w:szCs w:val="22"/>
          <w:lang w:val="pt-BR"/>
        </w:rPr>
        <w:t xml:space="preserve">Autorizo la entrega de dicho Trabajo Fin de Máster en la Secretaría de la Facultad de Ciencias, para su posterior defensa ante el tribunal correspondiente, ya que responde a lo exigido en el Plan de Prácticas de la Universidad de Extremadura del Master Universitario de Formación del Profesorado en Educación Secundaria en el curso 2021/22. </w:t>
      </w:r>
      <w:r>
        <w:rPr>
          <w:rFonts w:ascii="Arial" w:hAnsi="Arial"/>
          <w:sz w:val="22"/>
          <w:szCs w:val="22"/>
          <w:lang w:val="pt-BR"/>
        </w:rPr>
        <w:tab/>
        <w:tab/>
      </w:r>
    </w:p>
    <w:p>
      <w:pPr>
        <w:pStyle w:val="Normal"/>
        <w:rPr>
          <w:rFonts w:ascii="Arial" w:hAnsi="Arial"/>
          <w:b/>
          <w:b/>
          <w:sz w:val="22"/>
          <w:szCs w:val="22"/>
          <w:lang w:val="pt-BR"/>
        </w:rPr>
      </w:pPr>
      <w:r>
        <w:rPr>
          <w:rFonts w:ascii="Arial" w:hAnsi="Arial"/>
          <w:b/>
          <w:sz w:val="22"/>
          <w:szCs w:val="22"/>
          <w:lang w:val="pt-BR"/>
        </w:rPr>
        <w:tab/>
        <w:tab/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2"/>
          <w:szCs w:val="22"/>
          <w:lang w:val="pt-BR"/>
        </w:rPr>
      </w:pPr>
      <w:r>
        <w:rPr>
          <w:rFonts w:ascii="Arial" w:hAnsi="Arial"/>
          <w:b w:val="false"/>
          <w:bCs w:val="false"/>
          <w:sz w:val="22"/>
          <w:szCs w:val="22"/>
          <w:lang w:val="pt-BR"/>
        </w:rPr>
        <w:tab/>
        <w:tab/>
        <w:tab/>
        <w:t>VºBº Director/a del Trabajo y Tutor/a-Coordinador/a:</w:t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  <w:lang w:val="pt-BR"/>
        </w:rPr>
      </w:pPr>
      <w:r>
        <w:rPr>
          <w:rFonts w:ascii="Arial" w:hAnsi="Arial"/>
          <w:b/>
          <w:sz w:val="22"/>
          <w:szCs w:val="22"/>
          <w:lang w:val="pt-BR"/>
        </w:rPr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  <w:lang w:val="pt-BR"/>
        </w:rPr>
      </w:pPr>
      <w:r>
        <w:rPr>
          <w:rFonts w:ascii="Arial" w:hAnsi="Arial"/>
          <w:b/>
          <w:sz w:val="22"/>
          <w:szCs w:val="22"/>
          <w:lang w:val="pt-BR"/>
        </w:rPr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  <w:lang w:val="pt-BR"/>
        </w:rPr>
      </w:pPr>
      <w:r>
        <w:rPr>
          <w:rFonts w:ascii="Arial" w:hAnsi="Arial"/>
          <w:b/>
          <w:sz w:val="22"/>
          <w:szCs w:val="22"/>
          <w:lang w:val="pt-BR"/>
        </w:rPr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  <w:lang w:val="pt-BR"/>
        </w:rPr>
      </w:pPr>
      <w:r>
        <w:rPr>
          <w:rFonts w:ascii="Arial" w:hAnsi="Arial"/>
          <w:b/>
          <w:sz w:val="22"/>
          <w:szCs w:val="22"/>
          <w:lang w:val="pt-BR"/>
        </w:rPr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  <w:lang w:val="pt-BR"/>
        </w:rPr>
      </w:pPr>
      <w:r>
        <w:rPr>
          <w:rFonts w:ascii="Arial" w:hAnsi="Arial"/>
          <w:b/>
          <w:sz w:val="22"/>
          <w:szCs w:val="22"/>
          <w:lang w:val="pt-BR"/>
        </w:rPr>
      </w:r>
    </w:p>
    <w:p>
      <w:pPr>
        <w:pStyle w:val="Normal"/>
        <w:jc w:val="left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  <w:tab/>
        <w:tab/>
      </w:r>
      <w:r>
        <w:rPr>
          <w:rFonts w:ascii="Arial" w:hAnsi="Arial"/>
          <w:b w:val="false"/>
          <w:bCs w:val="false"/>
          <w:sz w:val="22"/>
          <w:szCs w:val="22"/>
        </w:rPr>
        <w:t>Firmado: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b w:val="false"/>
          <w:b w:val="false"/>
          <w:bCs w:val="false"/>
          <w:sz w:val="22"/>
          <w:szCs w:val="22"/>
          <w:lang w:val="pt-BR"/>
        </w:rPr>
      </w:pPr>
      <w:r>
        <w:rPr>
          <w:rFonts w:ascii="Arial" w:hAnsi="Arial"/>
          <w:b w:val="false"/>
          <w:bCs w:val="false"/>
          <w:sz w:val="22"/>
          <w:szCs w:val="22"/>
          <w:lang w:val="pt-BR"/>
        </w:rPr>
      </w:r>
    </w:p>
    <w:p>
      <w:pPr>
        <w:pStyle w:val="Normal"/>
        <w:jc w:val="center"/>
        <w:rPr>
          <w:rFonts w:ascii="Arial" w:hAnsi="Arial"/>
          <w:b w:val="false"/>
          <w:b w:val="false"/>
          <w:bCs w:val="false"/>
          <w:sz w:val="22"/>
          <w:szCs w:val="22"/>
          <w:lang w:val="pt-BR"/>
        </w:rPr>
      </w:pPr>
      <w:r>
        <w:rPr>
          <w:rFonts w:ascii="Arial" w:hAnsi="Arial"/>
          <w:b w:val="false"/>
          <w:bCs w:val="false"/>
          <w:sz w:val="22"/>
          <w:szCs w:val="22"/>
          <w:lang w:val="pt-BR"/>
        </w:rPr>
      </w:r>
    </w:p>
    <w:p>
      <w:pPr>
        <w:pStyle w:val="Normal"/>
        <w:jc w:val="center"/>
        <w:rPr/>
      </w:pPr>
      <w:r>
        <w:rPr>
          <w:rStyle w:val="EnlacedeInternet"/>
          <w:rFonts w:ascii="Arial" w:hAnsi="Arial"/>
          <w:b/>
          <w:bCs w:val="false"/>
          <w:color w:val="000000"/>
          <w:u w:val="none"/>
          <w:lang w:eastAsia="ar-SA"/>
        </w:rPr>
        <w:t>SR. DECANO DE LA FACULTAD DE CIENCIAS</w:t>
      </w:r>
      <w:r>
        <w:rPr>
          <w:rStyle w:val="EnlacedeInternet"/>
          <w:rFonts w:ascii="Arial" w:hAnsi="Arial"/>
          <w:b/>
          <w:bCs w:val="false"/>
          <w:color w:val="auto"/>
          <w:u w:val="none"/>
          <w:lang w:eastAsia="ar-SA"/>
        </w:rPr>
        <w:t>.</w:t>
      </w:r>
      <w:r>
        <w:rPr>
          <w:rStyle w:val="EnlacedeInternet"/>
          <w:rFonts w:ascii="Arial" w:hAnsi="Arial"/>
          <w:b/>
          <w:bCs w:val="false"/>
          <w:color w:val="000000"/>
          <w:u w:val="none"/>
          <w:lang w:eastAsia="ar-SA"/>
        </w:rPr>
        <w:t xml:space="preserve"> </w:t>
      </w:r>
      <w:r>
        <w:rPr>
          <w:rStyle w:val="EnlacedeInternet"/>
          <w:rFonts w:ascii="Arial" w:hAnsi="Arial"/>
          <w:b/>
          <w:bCs w:val="false"/>
          <w:color w:val="000000"/>
          <w:u w:val="single"/>
          <w:lang w:eastAsia="ar-SA"/>
        </w:rPr>
        <w:t>BADAJOZ</w:t>
      </w:r>
    </w:p>
    <w:p>
      <w:pPr>
        <w:pStyle w:val="Normal"/>
        <w:widowControl w:val="false"/>
        <w:jc w:val="center"/>
        <w:rPr>
          <w:rFonts w:ascii="Calibri" w:hAnsi="Calibri"/>
          <w:sz w:val="22"/>
          <w:szCs w:val="22"/>
        </w:rPr>
      </w:pPr>
      <w:r>
        <w:rPr>
          <w:rStyle w:val="EnlacedeInternet"/>
          <w:rFonts w:cs="Garamond" w:ascii="Arial" w:hAnsi="Arial"/>
          <w:b w:val="false"/>
          <w:bCs w:val="false"/>
          <w:color w:val="2A6099"/>
          <w:sz w:val="22"/>
          <w:szCs w:val="22"/>
          <w:u w:val="none"/>
          <w:lang w:val="es-ES" w:eastAsia="ar-SA"/>
        </w:rPr>
        <w:t>secretaria_cien@unex.es</w:t>
      </w:r>
    </w:p>
    <w:sectPr>
      <w:headerReference w:type="default" r:id="rId2"/>
      <w:type w:val="nextPage"/>
      <w:pgSz w:w="11906" w:h="16838"/>
      <w:pgMar w:left="1134" w:right="1134" w:gutter="0" w:header="850" w:top="2739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 Narrow">
    <w:charset w:val="01"/>
    <w:family w:val="roman"/>
    <w:pitch w:val="variable"/>
  </w:font>
  <w:font w:name="Times New Roman">
    <w:charset w:val="01"/>
    <w:family w:val="roman"/>
    <w:pitch w:val="variable"/>
  </w:font>
  <w:font w:name="DejaVu Sans Mono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8504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358"/>
      <w:gridCol w:w="5718"/>
      <w:gridCol w:w="1428"/>
    </w:tblGrid>
    <w:tr>
      <w:trPr>
        <w:trHeight w:val="716" w:hRule="atLeast"/>
        <w:cantSplit w:val="true"/>
      </w:trPr>
      <w:tc>
        <w:tcPr>
          <w:tcW w:w="1358" w:type="dxa"/>
          <w:tcBorders>
            <w:top w:val="double" w:sz="4" w:space="0" w:color="000000"/>
            <w:left w:val="doub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spacing w:before="0" w:after="0"/>
            <w:jc w:val="center"/>
            <w:rPr/>
          </w:pPr>
          <w:r>
            <w:rPr/>
            <w:drawing>
              <wp:inline distT="0" distB="0" distL="0" distR="0">
                <wp:extent cx="593090" cy="772795"/>
                <wp:effectExtent l="0" t="0" r="0" b="0"/>
                <wp:docPr id="1" name="Imagen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090" cy="772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doub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spacing w:lineRule="auto" w:line="240" w:before="0" w:after="0"/>
            <w:jc w:val="center"/>
            <w:rPr>
              <w:rFonts w:ascii="Arial Narrow" w:hAnsi="Arial Narrow" w:cs="Arial"/>
              <w:b/>
              <w:b/>
              <w:bCs/>
            </w:rPr>
          </w:pPr>
          <w:r>
            <w:rPr>
              <w:rFonts w:cs="Arial" w:ascii="Arial Narrow" w:hAnsi="Arial Narrow"/>
              <w:b/>
              <w:bCs/>
            </w:rPr>
            <w:t>PLAN DE PRÁCTICAS y TRABAJO FIN DE MÁSTER</w:t>
          </w:r>
        </w:p>
        <w:p>
          <w:pPr>
            <w:pStyle w:val="Cuadrculamediana2"/>
            <w:widowControl w:val="false"/>
            <w:spacing w:lineRule="auto" w:line="240" w:before="0" w:after="0"/>
            <w:jc w:val="center"/>
            <w:rPr>
              <w:rFonts w:ascii="Arial" w:hAnsi="Arial" w:cs="Arial"/>
              <w:sz w:val="20"/>
              <w:szCs w:val="20"/>
              <w:lang w:val="es-ES"/>
            </w:rPr>
          </w:pPr>
          <w:r>
            <w:rPr>
              <w:rFonts w:cs="Arial" w:ascii="Arial" w:hAnsi="Arial"/>
              <w:sz w:val="20"/>
              <w:szCs w:val="20"/>
              <w:lang w:val="es-ES"/>
            </w:rPr>
            <w:t>Máster Universitario en Formación de Profesorado de Educación Secundaria</w:t>
          </w:r>
        </w:p>
        <w:p>
          <w:pPr>
            <w:pStyle w:val="Cuadrculamediana2"/>
            <w:widowControl w:val="false"/>
            <w:spacing w:lineRule="auto" w:line="240" w:before="0" w:after="0"/>
            <w:jc w:val="center"/>
            <w:rPr>
              <w:rFonts w:ascii="Arial" w:hAnsi="Arial" w:cs="Arial"/>
              <w:sz w:val="20"/>
              <w:szCs w:val="20"/>
              <w:lang w:val="es-ES"/>
            </w:rPr>
          </w:pPr>
          <w:r>
            <w:rPr>
              <w:rFonts w:cs="Arial" w:ascii="Arial" w:hAnsi="Arial"/>
              <w:sz w:val="20"/>
              <w:szCs w:val="20"/>
              <w:lang w:val="es-ES"/>
            </w:rPr>
          </w:r>
        </w:p>
        <w:p>
          <w:pPr>
            <w:pStyle w:val="Cuadrculamediana2"/>
            <w:widowControl w:val="false"/>
            <w:spacing w:lineRule="auto" w:line="240" w:before="0" w:after="0"/>
            <w:jc w:val="center"/>
            <w:rPr>
              <w:rFonts w:ascii="Arial" w:hAnsi="Arial" w:cs="Arial"/>
              <w:sz w:val="20"/>
              <w:szCs w:val="20"/>
              <w:lang w:val="es-ES"/>
            </w:rPr>
          </w:pPr>
          <w:r>
            <w:rPr>
              <w:rFonts w:cs="Arial" w:ascii="Arial" w:hAnsi="Arial"/>
              <w:sz w:val="20"/>
              <w:szCs w:val="20"/>
              <w:lang w:val="es-ES"/>
            </w:rPr>
            <w:t>Curso 20</w:t>
          </w:r>
          <w:r>
            <w:rPr>
              <w:rFonts w:cs="Arial" w:ascii="Arial" w:hAnsi="Arial"/>
              <w:sz w:val="20"/>
              <w:szCs w:val="20"/>
              <w:lang w:val="es-ES"/>
            </w:rPr>
            <w:t>23/2024</w:t>
          </w:r>
        </w:p>
      </w:tc>
      <w:tc>
        <w:tcPr>
          <w:tcW w:w="1428" w:type="dxa"/>
          <w:tcBorders>
            <w:top w:val="double" w:sz="4" w:space="0" w:color="000000"/>
            <w:left w:val="single" w:sz="4" w:space="0" w:color="000000"/>
            <w:bottom w:val="single" w:sz="4" w:space="0" w:color="000000"/>
            <w:right w:val="double" w:sz="4" w:space="0" w:color="000000"/>
          </w:tcBorders>
          <w:shd w:fill="auto" w:val="clear"/>
          <w:vAlign w:val="center"/>
        </w:tcPr>
        <w:p>
          <w:pPr>
            <w:pStyle w:val="Ttulogeneral"/>
            <w:widowControl w:val="false"/>
            <w:rPr/>
          </w:pPr>
          <w:r>
            <w:rPr/>
            <w:drawing>
              <wp:inline distT="0" distB="0" distL="0" distR="0">
                <wp:extent cx="769620" cy="686435"/>
                <wp:effectExtent l="0" t="0" r="0" b="0"/>
                <wp:docPr id="2" name="Imagen 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620" cy="686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>
          <w:pPr>
            <w:pStyle w:val="Ttulogeneral"/>
            <w:widowControl w:val="false"/>
            <w:spacing w:before="60" w:after="0"/>
            <w:rPr>
              <w:b/>
              <w:b/>
              <w:i w:val="false"/>
              <w:i w:val="false"/>
              <w:sz w:val="13"/>
              <w:szCs w:val="13"/>
              <w:u w:val="none"/>
            </w:rPr>
          </w:pPr>
          <w:r>
            <w:rPr>
              <w:b/>
              <w:i w:val="false"/>
              <w:sz w:val="13"/>
              <w:szCs w:val="13"/>
              <w:u w:val="none"/>
            </w:rPr>
            <w:t>Facultad de Ciencias</w:t>
          </w:r>
        </w:p>
      </w:tc>
    </w:tr>
  </w:tbl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Unifont" w:cs="FreeSans"/>
        <w:kern w:val="2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overflowPunct w:val="false"/>
      <w:bidi w:val="0"/>
      <w:spacing w:before="0" w:after="0"/>
      <w:jc w:val="left"/>
    </w:pPr>
    <w:rPr>
      <w:rFonts w:ascii="Liberation Serif" w:hAnsi="Liberation Serif" w:eastAsia="Unifont" w:cs="FreeSans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Normal"/>
    <w:next w:val="Cuerpodetexto"/>
    <w:qFormat/>
    <w:pPr>
      <w:numPr>
        <w:ilvl w:val="0"/>
        <w:numId w:val="1"/>
      </w:numPr>
      <w:pBdr>
        <w:bottom w:val="double" w:sz="6" w:space="0" w:color="800000"/>
      </w:pBdr>
      <w:spacing w:before="400" w:after="200"/>
      <w:jc w:val="center"/>
      <w:outlineLvl w:val="0"/>
    </w:pPr>
    <w:rPr>
      <w:b/>
      <w:bCs/>
      <w:caps/>
      <w:color w:val="632423"/>
      <w:spacing w:val="20"/>
      <w:sz w:val="28"/>
      <w:szCs w:val="28"/>
      <w:lang w:bidi="ar-SA"/>
    </w:rPr>
  </w:style>
  <w:style w:type="paragraph" w:styleId="Ttulo2">
    <w:name w:val="Heading 2"/>
    <w:basedOn w:val="Normal"/>
    <w:next w:val="Cuerpodetexto"/>
    <w:qFormat/>
    <w:pPr>
      <w:numPr>
        <w:ilvl w:val="1"/>
        <w:numId w:val="1"/>
      </w:numPr>
      <w:pBdr>
        <w:bottom w:val="single" w:sz="4" w:space="0" w:color="800000"/>
      </w:pBdr>
      <w:spacing w:before="400" w:after="200"/>
      <w:jc w:val="center"/>
      <w:outlineLvl w:val="1"/>
    </w:pPr>
    <w:rPr>
      <w:b/>
      <w:bCs/>
      <w:i/>
      <w:iCs/>
      <w:caps/>
      <w:color w:val="632423"/>
      <w:spacing w:val="15"/>
      <w:sz w:val="24"/>
      <w:szCs w:val="24"/>
      <w:lang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pBdr>
        <w:top w:val="single" w:sz="4" w:space="0" w:color="800000"/>
        <w:bottom w:val="single" w:sz="4" w:space="0" w:color="800000"/>
      </w:pBdr>
      <w:spacing w:before="300" w:after="200"/>
      <w:jc w:val="center"/>
      <w:outlineLvl w:val="2"/>
    </w:pPr>
    <w:rPr>
      <w:b/>
      <w:bCs/>
      <w:caps/>
      <w:color w:val="622423"/>
      <w:sz w:val="24"/>
      <w:szCs w:val="24"/>
      <w:lang w:bidi="ar-SA"/>
    </w:rPr>
  </w:style>
  <w:style w:type="paragraph" w:styleId="Ttulo4">
    <w:name w:val="Heading 4"/>
    <w:basedOn w:val="Normal"/>
    <w:next w:val="Cuerpodetexto"/>
    <w:qFormat/>
    <w:pPr>
      <w:numPr>
        <w:ilvl w:val="3"/>
        <w:numId w:val="1"/>
      </w:numPr>
      <w:pBdr>
        <w:bottom w:val="single" w:sz="4" w:space="0" w:color="800000"/>
      </w:pBdr>
      <w:spacing w:before="0" w:after="120"/>
      <w:jc w:val="center"/>
      <w:outlineLvl w:val="3"/>
    </w:pPr>
    <w:rPr>
      <w:b/>
      <w:bCs/>
      <w:i/>
      <w:iCs/>
      <w:caps/>
      <w:color w:val="622423"/>
      <w:spacing w:val="10"/>
      <w:sz w:val="20"/>
      <w:szCs w:val="20"/>
      <w:lang w:bidi="ar-SA"/>
    </w:rPr>
  </w:style>
  <w:style w:type="character" w:styleId="Smbolosdenumeracin">
    <w:name w:val="Símbolos de numeración"/>
    <w:qFormat/>
    <w:rPr/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Fuentedeprrafopredeter">
    <w:name w:val="Fuente de párrafo predeter."/>
    <w:qFormat/>
    <w:rPr/>
  </w:style>
  <w:style w:type="character" w:styleId="EnlacedeInternet">
    <w:name w:val="Hyperlink"/>
    <w:basedOn w:val="Fuentedeprrafopredeter"/>
    <w:rPr/>
  </w:style>
  <w:style w:type="character" w:styleId="Caracteresdenotaalpie">
    <w:name w:val="Caracteres de nota al pie"/>
    <w:qFormat/>
    <w:rPr/>
  </w:style>
  <w:style w:type="character" w:styleId="Ancladenotaalpie">
    <w:name w:val="Footnote Reference"/>
    <w:rPr>
      <w:vertAlign w:val="superscript"/>
    </w:rPr>
  </w:style>
  <w:style w:type="character" w:styleId="Enlacedelndice">
    <w:name w:val="Enlace del índice"/>
    <w:qFormat/>
    <w:rPr/>
  </w:style>
  <w:style w:type="character" w:styleId="Character20style">
    <w:name w:val="Character_20_style"/>
    <w:qFormat/>
    <w:rPr/>
  </w:style>
  <w:style w:type="character" w:styleId="Muydestacado">
    <w:name w:val="Muy destacado"/>
    <w:qFormat/>
    <w:rPr>
      <w:b/>
      <w:b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Unifont" w:cs="Free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Ttulogeneral">
    <w:name w:val="Title"/>
    <w:basedOn w:val="Normal"/>
    <w:qFormat/>
    <w:pPr>
      <w:spacing w:lineRule="auto" w:line="240" w:before="0" w:after="0"/>
      <w:jc w:val="center"/>
    </w:pPr>
    <w:rPr>
      <w:rFonts w:ascii="Arial Narrow" w:hAnsi="Arial Narrow" w:eastAsia="Times New Roman"/>
      <w:i/>
      <w:sz w:val="44"/>
      <w:szCs w:val="20"/>
      <w:u w:val="single"/>
      <w:lang w:val="es-ES_tradnl" w:eastAsia="es-ES"/>
    </w:rPr>
  </w:style>
  <w:style w:type="paragraph" w:styleId="Cuadrculamediana2">
    <w:name w:val="Cuadrícula mediana 2"/>
    <w:basedOn w:val="Normal"/>
    <w:qFormat/>
    <w:pPr/>
    <w:rPr/>
  </w:style>
  <w:style w:type="paragraph" w:styleId="Contenidodelatabla">
    <w:name w:val="Contenido de la tabla"/>
    <w:basedOn w:val="Normal"/>
    <w:qFormat/>
    <w:pPr>
      <w:widowControl/>
      <w:suppressLineNumbers/>
    </w:pPr>
    <w:rPr>
      <w:rFonts w:ascii="Times New Roman" w:hAnsi="Times New Roman" w:eastAsia="Arial" w:cs="Times New Roman"/>
      <w:color w:val="auto"/>
      <w:sz w:val="20"/>
      <w:szCs w:val="20"/>
    </w:rPr>
  </w:style>
  <w:style w:type="paragraph" w:styleId="ENUMERACIN">
    <w:name w:val="ENUMERACIÓN"/>
    <w:basedOn w:val="Normal"/>
    <w:qFormat/>
    <w:pPr/>
    <w:rPr/>
  </w:style>
  <w:style w:type="paragraph" w:styleId="Notaalpie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Textopreformateado">
    <w:name w:val="Texto preformateado"/>
    <w:basedOn w:val="Normal"/>
    <w:qFormat/>
    <w:pPr>
      <w:spacing w:before="0" w:after="0"/>
    </w:pPr>
    <w:rPr>
      <w:rFonts w:ascii="DejaVu Sans Mono" w:hAnsi="DejaVu Sans Mono" w:eastAsia="DejaVu Sans" w:cs="DejaVu Sans Mono"/>
      <w:sz w:val="20"/>
      <w:szCs w:val="20"/>
    </w:rPr>
  </w:style>
  <w:style w:type="paragraph" w:styleId="Cuadrculamedia1nfasis21">
    <w:name w:val="Cuadrícula media 1 - Énfasis 21"/>
    <w:basedOn w:val="Normal"/>
    <w:qFormat/>
    <w:pPr/>
    <w:rPr/>
  </w:style>
  <w:style w:type="paragraph" w:styleId="CM1">
    <w:name w:val="CM1"/>
    <w:basedOn w:val="Normal"/>
    <w:qFormat/>
    <w:pPr/>
    <w:rPr/>
  </w:style>
  <w:style w:type="paragraph" w:styleId="Normal1">
    <w:name w:val="Normal1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DejaVu Sans" w:cs="DejaVu Sans"/>
      <w:color w:val="auto"/>
      <w:kern w:val="2"/>
      <w:sz w:val="24"/>
      <w:szCs w:val="24"/>
      <w:lang w:val="es-ES" w:eastAsia="zh-CN" w:bidi="hi-IN"/>
    </w:rPr>
  </w:style>
  <w:style w:type="paragraph" w:styleId="CM12">
    <w:name w:val="CM12"/>
    <w:basedOn w:val="Normal1"/>
    <w:qFormat/>
    <w:pPr/>
    <w:rPr/>
  </w:style>
  <w:style w:type="paragraph" w:styleId="CM39">
    <w:name w:val="CM39"/>
    <w:basedOn w:val="Normal1"/>
    <w:qFormat/>
    <w:pPr/>
    <w:rPr/>
  </w:style>
  <w:style w:type="paragraph" w:styleId="CM40">
    <w:name w:val="CM40"/>
    <w:basedOn w:val="Normal1"/>
    <w:qFormat/>
    <w:pPr/>
    <w:rPr/>
  </w:style>
  <w:style w:type="paragraph" w:styleId="CM41">
    <w:name w:val="CM41"/>
    <w:basedOn w:val="Normal1"/>
    <w:qFormat/>
    <w:pPr/>
    <w:rPr/>
  </w:style>
  <w:style w:type="paragraph" w:styleId="CM38">
    <w:name w:val="CM38"/>
    <w:basedOn w:val="Normal1"/>
    <w:qFormat/>
    <w:pPr/>
    <w:rPr/>
  </w:style>
  <w:style w:type="paragraph" w:styleId="Piedepgina">
    <w:name w:val="Footer"/>
    <w:basedOn w:val="Normal"/>
    <w:pPr>
      <w:suppressLineNumbers/>
      <w:tabs>
        <w:tab w:val="clear" w:pos="709"/>
        <w:tab w:val="center" w:pos="4252" w:leader="none"/>
        <w:tab w:val="right" w:pos="8504" w:leader="none"/>
      </w:tabs>
    </w:pPr>
    <w:rPr/>
  </w:style>
  <w:style w:type="paragraph" w:styleId="TOAHeading">
    <w:name w:val="TOA Heading"/>
    <w:basedOn w:val="Ttulo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Sumario1">
    <w:name w:val="TOC 1"/>
    <w:basedOn w:val="Ndice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umario2">
    <w:name w:val="TOC 2"/>
    <w:basedOn w:val="Ndice"/>
    <w:pPr>
      <w:tabs>
        <w:tab w:val="clear" w:pos="709"/>
        <w:tab w:val="right" w:pos="9355" w:leader="dot"/>
      </w:tabs>
      <w:ind w:left="283" w:right="0" w:hanging="0"/>
    </w:pPr>
    <w:rPr/>
  </w:style>
  <w:style w:type="paragraph" w:styleId="Sumario3">
    <w:name w:val="TOC 3"/>
    <w:basedOn w:val="Ndice"/>
    <w:pPr>
      <w:tabs>
        <w:tab w:val="clear" w:pos="709"/>
        <w:tab w:val="right" w:pos="9072" w:leader="dot"/>
      </w:tabs>
      <w:ind w:left="566" w:right="0" w:hanging="0"/>
    </w:pPr>
    <w:rPr/>
  </w:style>
  <w:style w:type="paragraph" w:styleId="Sumario4">
    <w:name w:val="TOC 4"/>
    <w:basedOn w:val="Ndice"/>
    <w:pPr>
      <w:tabs>
        <w:tab w:val="clear" w:pos="709"/>
        <w:tab w:val="right" w:pos="8789" w:leader="dot"/>
      </w:tabs>
      <w:ind w:left="849" w:right="0" w:hanging="0"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116</TotalTime>
  <Application>LibreOffice/7.4.7.2$Linux_X86_64 LibreOffice_project/40$Build-2</Application>
  <AppVersion>15.0000</AppVersion>
  <Pages>1</Pages>
  <Words>130</Words>
  <Characters>787</Characters>
  <CharactersWithSpaces>923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2021-11-13T12:09:07Z</dcterms:created>
  <dc:creator/>
  <dc:description/>
  <dc:language>es-ES</dc:language>
  <cp:lastModifiedBy/>
  <dcterms:modified xsi:type="dcterms:W3CDTF">2024-02-29T07:55:29Z</dcterms:modified>
  <cp:revision>52</cp:revision>
  <dc:subject/>
  <dc:title/>
</cp:coreProperties>
</file>